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FYUGP B.COM COMMERCE &amp; TOURISM AND TRAVEL STUDIES 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Semester III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bookmarkStart w:colFirst="0" w:colLast="0" w:name="_heading=h.5xafblsfwqg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UK3VACCOM200 BUSINESS AND PROFESSIONAL ETHICS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Part A. Objective Type Questions (1 Mark)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Define the term "ethics" in the context of human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set of laws and regulations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code of conduct based on moral principles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business strategy for profit maximization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management technique for employee motivation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List two fundamental values that form the basis of ethical behavior.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Honesty and transparency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Profit and efficiency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Power and control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Loyalty and obedience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the primary role of business ethics in an organization.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employee well-being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Recall the significance of corporate code of ethics.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individualism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Recognize an example of an employee right.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Right to confidentiality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Right to collective bargaining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Right to respect for authority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Describe the significance of employee rights in the workplace.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They promote individualism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They build trust and integrity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They protect employees from exploitation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They maximize Ethics and Professionalism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a key characteristic of professionalism.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Self-interest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Trust and integrity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Profit maximization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Compliance with laws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Explain the role of ethics in professional decision-making.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employee well-being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Summarize the importance of environmental ethics in business.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sustainability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Classify the type of ethics that deals with cultural differences in business.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Environmental ethics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Business ethics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Professional ethics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Cross-cultural ethics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Define plagiarism in academic writing.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Using someone else's ideas without credit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Citing sources properly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Writing original work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Quoting from sources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the significance of confidentiality in moral integrity.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protect sensitive information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transparency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Recall the primary role of values in building sustainable organizations.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employee well-being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"professionalism".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set of skills and knowledge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code of conduct based on moral principles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business strategy for profit maximization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management technique for employee motivation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Explain the significance of collective bargaining.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individualism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protect employees' rights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the type of account that Departmental Trading and Profit and Loss account is.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Real account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Nominal account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Personal account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Recall the formula for calculating interest on capital.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Interest = Capital x Rate x Time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Interest = Profit x Rate x Time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Interest = Sales x Rate x Time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Recognize the importance of respect for authority in the workplace.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individualism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protect employees' rights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"business ethics".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set of laws and regulations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code of conduct based on moral principles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business strategy for profit maximization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management technique for employee motivation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Explain the significance of environmental ethics.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sustainability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the primary role of ethics in professional decision-making.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employee well-being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Recall the significance of corporate social responsibility.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individualism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contribute to society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"cross-cultural ethics".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set of laws and regulations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code of conduct based on moral principles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 business strategy for profit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Compare the characteristics of fixed and fluctuating capital methods.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Fixed capital method is more flexible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Fluctuating capital method is more stable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Fixed capital method is more suitable for small businesses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Fluctuating capital method reflects changes in capital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Identify the primary significance of IPR (Intellectual Property Rights).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promote innovation and creativity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maximize profits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comply with laws and regulations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To build trust and integrity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Part B. Two – three Sentences Questions (2 Marks)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fundamental values that form the basis of ethical behavior? Explain briefly.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moral values contribute to societal well-being?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business ethics in an organization?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role of corporate code of ethics in promoting organizational integrity.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employee rights, and why are they important in the workplace?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significance of collective bargaining in protecting employees' interests.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key characteristics of professionalism?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role of ethics in professional decision-making.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environmental ethics in business?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importance of cross-cultural ethics in global business.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plagiarism, and why is it unethical?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significance of confidentiality in maintaining moral integrity.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values in building sustainable organizations?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"professionalism" and its significance.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IPR (Intellectual Property Rights)?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characteristics of fixed and fluctuating capital methods.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ethics in promoting trust and integrity in organizations?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significance of corporate social responsibility.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importance of respect for authority in the workplace?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"business ethics" and its significance.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ethics in environmental sustainability?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significance of transparency in business ethics.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importance of accountability in professional ethics?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term "cross-cultural ethics" and its significance.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ethics in promoting innovation and creativity?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Part 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Long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Answer Questions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vertAlign w:val="baseline"/>
          <w:rtl w:val="0"/>
        </w:rPr>
        <w:t xml:space="preserve">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significance of moral values in shaping individual behavior and societal well-being.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role of business ethics in promoting organizational integrity and trust.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are the key characteristics of a corporate code of ethics? Discuss its significance in promoting organizational integrity.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importance of employee rights in the workplace and their impact on employee well-being.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role of collective bargaining in protecting employees' interests and promoting fair labor practices.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are the key characteristics of professionalism? Discuss its significance in promoting trust and integrity in organizations.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ethics in professional decision-making and its impact on organizational success.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significance of environmental ethics in business and its impact on sustainability.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importance of cross-cultural ethics in global business and its impact on organizational success.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is plagiarism? Discuss its implications and consequences in academic and professional settings.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significance of confidentiality in maintaining moral integrity and trust in organizations.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values in building sustainable organizations and promoting long-term success.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is corporate social responsibility? Discuss its significance and impact on organizations and society.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significance of respect for authority in the workplace and its impact on organizational success.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ethics in promoting innovation and creativity in organizations.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are the key characteristics of a professional code of conduct? Discuss its significance in promoting trust and integrity.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impact of globalization on business ethics and organizational values.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significance of transparency in business ethics and its impact on organizational trust.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is the role of accountability in professional ethics? Discuss its significance and impact.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significance of intellectual property rights (IPR) in promoting innovation and creativity.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ethics in environmental sustainability and its impact on organizations and society.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are the key challenges in implementing business ethics in organizations? Discuss potential solutions.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Examine the significance of business ethics in promoting organizational reputation and trust.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Discuss the role of ethics in promoting employee well-being and job satisfaction.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What is the significance of ethical leadership in organizations? Discuss its impact on organizational success.</w:t>
      </w:r>
    </w:p>
    <w:p w:rsidR="00000000" w:rsidDel="00000000" w:rsidP="00000000" w:rsidRDefault="00000000" w:rsidRPr="00000000" w14:paraId="000000B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C055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355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355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DTLTBmEMe2FY7cfEUvkMj2+Sg==">CgMxLjAyDmguNXhhZmJsc2Z3cWdwOAByITFCVDVRZ1AwT29mS200QnJWQ2FObU1ZSmVadkpMS3JCeA==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2025-07-15T17:17:00Z</dcterms:created>
  <dc:creator>Rajesh Kumar M I</dc:creator>
</cp:coreProperties>
</file>