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903" w:rsidRPr="00D04903" w:rsidRDefault="00D04903" w:rsidP="00D0490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04903">
        <w:rPr>
          <w:rFonts w:ascii="Times New Roman" w:hAnsi="Times New Roman" w:cs="Times New Roman"/>
          <w:b/>
          <w:sz w:val="27"/>
          <w:szCs w:val="27"/>
        </w:rPr>
        <w:t>FYUGP BBA BUSINESS MANAGEMENT</w:t>
      </w:r>
    </w:p>
    <w:p w:rsidR="00D04903" w:rsidRPr="00D04903" w:rsidRDefault="00D04903" w:rsidP="00D0490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04903">
        <w:rPr>
          <w:rFonts w:ascii="Times New Roman" w:hAnsi="Times New Roman" w:cs="Times New Roman"/>
          <w:b/>
          <w:sz w:val="27"/>
          <w:szCs w:val="27"/>
        </w:rPr>
        <w:t>Semester I</w:t>
      </w:r>
    </w:p>
    <w:p w:rsidR="00993489" w:rsidRDefault="000E4B11" w:rsidP="00D0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D04903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UK1AECENG113</w:t>
      </w:r>
      <w:r w:rsidRPr="00D04903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READING AND WRITING IN ENGLISH </w:t>
      </w:r>
    </w:p>
    <w:p w:rsidR="00D04903" w:rsidRDefault="00D04903" w:rsidP="00D04903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E30F1">
        <w:rPr>
          <w:rFonts w:ascii="Times New Roman" w:eastAsia="Times New Roman" w:hAnsi="Times New Roman" w:cs="Times New Roman"/>
          <w:b/>
          <w:bCs/>
          <w:sz w:val="27"/>
          <w:szCs w:val="27"/>
        </w:rPr>
        <w:t>Part A. Objective Type Questions (1 Mark)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Who wrote </w:t>
      </w:r>
      <w:r w:rsidRPr="00D0490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How to Eat a Poem</w:t>
      </w: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What is the theme of the poem </w:t>
      </w:r>
      <w:r w:rsidRPr="00D0490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If</w:t>
      </w: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Name the author of </w:t>
      </w:r>
      <w:r w:rsidRPr="00D0490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On the Rule of the Road</w:t>
      </w: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Who is the author of </w:t>
      </w:r>
      <w:r w:rsidRPr="00D0490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 Day’s Wait</w:t>
      </w: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What is the primary theme of </w:t>
      </w:r>
      <w:r w:rsidRPr="00D0490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Humanities </w:t>
      </w:r>
      <w:proofErr w:type="spellStart"/>
      <w:r w:rsidRPr="00D0490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vs</w:t>
      </w:r>
      <w:proofErr w:type="spellEnd"/>
      <w:r w:rsidRPr="00D0490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Sciences</w:t>
      </w: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Define a travel brochure.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a blog post?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the function of a product review?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Name one type of report.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meant by persuasive writing?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Who wrote </w:t>
      </w:r>
      <w:r w:rsidRPr="00D0490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Why We Travel</w:t>
      </w: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Define formal writing in one sentence.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an extract in reading?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What do we mean by "visualize a text"?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Name a feature of academic writing.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a paragraph?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Mention one use of punctuation in writing.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Define vocabulary in reading.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What does "editing" involve in writing?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the purpose of reading comprehension?</w:t>
      </w:r>
    </w:p>
    <w:p w:rsidR="00D04903" w:rsidRPr="00F96199" w:rsidRDefault="00D04903" w:rsidP="00D04903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Part B. </w:t>
      </w:r>
      <w:r w:rsidRPr="00F96199">
        <w:rPr>
          <w:rFonts w:ascii="Times New Roman" w:eastAsia="Times New Roman" w:hAnsi="Times New Roman" w:cs="Times New Roman"/>
          <w:b/>
          <w:bCs/>
          <w:sz w:val="27"/>
          <w:szCs w:val="27"/>
        </w:rPr>
        <w:t>Two – three Sentences Questions (2 Marks)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What is the message conveyed in </w:t>
      </w:r>
      <w:r w:rsidRPr="00D0490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How to Eat a Poem</w:t>
      </w: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Mention two values promoted in Kipling’s poem </w:t>
      </w:r>
      <w:r w:rsidRPr="00D0490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If</w:t>
      </w: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What is the central idea in </w:t>
      </w:r>
      <w:r w:rsidRPr="00D0490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On the Rule of the Road</w:t>
      </w: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Briefly describe the conflict in </w:t>
      </w:r>
      <w:r w:rsidRPr="00D0490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 Day’s Wait</w:t>
      </w: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What is </w:t>
      </w:r>
      <w:proofErr w:type="spellStart"/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Dr.</w:t>
      </w:r>
      <w:proofErr w:type="spellEnd"/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S. </w:t>
      </w:r>
      <w:proofErr w:type="spellStart"/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Radhakrishnan’s</w:t>
      </w:r>
      <w:proofErr w:type="spellEnd"/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view on humanities and sciences?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Give two reasons why people travel, as per Pico Iyer.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What are the essential components of a travel brochure?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List two characteristics of an effective blog post.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Mention two purposes of a product review.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How is a blog post different from a report?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What are the key points in a marketing paragraph?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Name two language features used in persuasive product writing.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the structure of a basic paragraph?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"reading between the lines" with an example.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How does punctuation affect writing clarity?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Mention two editing techniques in writing.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Give two examples of non-fiction reading texts.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Define the difference between skimming and scanning.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Mention two steps in writing a report extract.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Why is vocabulary development important for reading comprehension?</w:t>
      </w:r>
    </w:p>
    <w:p w:rsidR="00D04903" w:rsidRPr="00D04903" w:rsidRDefault="00D04903" w:rsidP="00D04903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04903">
        <w:rPr>
          <w:rFonts w:ascii="Times New Roman" w:eastAsia="Times New Roman" w:hAnsi="Times New Roman" w:cs="Times New Roman"/>
          <w:b/>
          <w:bCs/>
          <w:sz w:val="27"/>
          <w:szCs w:val="27"/>
        </w:rPr>
        <w:t>Part C. Short Answer Questions (4 Marks)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bookmarkStart w:id="0" w:name="_GoBack"/>
      <w:bookmarkEnd w:id="0"/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Write a short summary of </w:t>
      </w:r>
      <w:r w:rsidRPr="00D0490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How to Eat a Poem</w:t>
      </w: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by Eve Merriam.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Analyse the poem </w:t>
      </w:r>
      <w:r w:rsidRPr="00D0490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If</w:t>
      </w: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by Kipling and explain any two stanzas.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Discuss the message and relevance of </w:t>
      </w:r>
      <w:r w:rsidRPr="00D0490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On the Rule of the Road</w:t>
      </w: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Narrate the plot of </w:t>
      </w:r>
      <w:r w:rsidRPr="00D0490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 Day’s Wait</w:t>
      </w: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explain the irony in the story.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Compare and contrast humanities and sciences using points from </w:t>
      </w:r>
      <w:proofErr w:type="spellStart"/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Radhakrishnan’s</w:t>
      </w:r>
      <w:proofErr w:type="spellEnd"/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essay.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Write an analytical review of </w:t>
      </w:r>
      <w:r w:rsidRPr="00D0490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Why We Travel</w:t>
      </w: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by Pico Iyer.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Draft a travel brochure for Kerala as a tourist destination.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Write a short blog post on “Sustainable Tourism”.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Review a product you have recently used. Mention positives and drawbacks.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Draft an extract from a student research report on eco-tourism.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What are the steps in developing a persuasive paragraph for a product?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Discuss how blogs and brochures differ in structure and language.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What strategies help improve reading comprehension in academic texts?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Write a paragraph describing your favourite book using vivid vocabulary.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How does punctuation, grammar, and structure enhance professional writing?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Describe the process of writing and editing a blog post.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Write a paragraph on the importance of digital marketing using persuasive language.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Analyse the stylistic features in any one assigned text (poem, prose, or blog).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Write a report extract about a college field trip.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Describe how different reading texts can help develop professional writing skills.</w:t>
      </w:r>
    </w:p>
    <w:p w:rsidR="00993489" w:rsidRPr="00D04903" w:rsidRDefault="00993489" w:rsidP="00D04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92393" w:rsidRPr="00D04903" w:rsidRDefault="00992393" w:rsidP="00D0490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992393" w:rsidRPr="00D049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B0203"/>
    <w:multiLevelType w:val="multilevel"/>
    <w:tmpl w:val="CFD6C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A0B89"/>
    <w:multiLevelType w:val="multilevel"/>
    <w:tmpl w:val="6A5E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811C4A"/>
    <w:multiLevelType w:val="multilevel"/>
    <w:tmpl w:val="D37C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E93A77"/>
    <w:multiLevelType w:val="multilevel"/>
    <w:tmpl w:val="5ABE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F352BD"/>
    <w:multiLevelType w:val="hybridMultilevel"/>
    <w:tmpl w:val="A950D3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89"/>
    <w:rsid w:val="000E4B11"/>
    <w:rsid w:val="00992393"/>
    <w:rsid w:val="00993489"/>
    <w:rsid w:val="00D0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D5FAD-8025-403F-AA39-3D1A3E24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934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93489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993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993489"/>
    <w:rPr>
      <w:b/>
      <w:bCs/>
    </w:rPr>
  </w:style>
  <w:style w:type="character" w:styleId="Emphasis">
    <w:name w:val="Emphasis"/>
    <w:basedOn w:val="DefaultParagraphFont"/>
    <w:uiPriority w:val="20"/>
    <w:qFormat/>
    <w:rsid w:val="00993489"/>
    <w:rPr>
      <w:i/>
      <w:iCs/>
    </w:rPr>
  </w:style>
  <w:style w:type="paragraph" w:styleId="ListParagraph">
    <w:name w:val="List Paragraph"/>
    <w:basedOn w:val="Normal"/>
    <w:uiPriority w:val="34"/>
    <w:qFormat/>
    <w:rsid w:val="00D04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9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HABIN</dc:creator>
  <cp:keywords/>
  <dc:description/>
  <cp:lastModifiedBy>Microsoft account</cp:lastModifiedBy>
  <cp:revision>3</cp:revision>
  <dcterms:created xsi:type="dcterms:W3CDTF">2025-07-15T18:52:00Z</dcterms:created>
  <dcterms:modified xsi:type="dcterms:W3CDTF">2025-07-15T18:55:00Z</dcterms:modified>
</cp:coreProperties>
</file>