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93" w:rsidRPr="0051500D" w:rsidRDefault="00DB3293" w:rsidP="005150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500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FYUGP BBA BUSINESS MANAGEMENT </w:t>
      </w:r>
    </w:p>
    <w:p w:rsidR="00DB3293" w:rsidRPr="0051500D" w:rsidRDefault="00DB3293" w:rsidP="005150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500D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</w:t>
      </w:r>
    </w:p>
    <w:p w:rsidR="00961D82" w:rsidRPr="0051500D" w:rsidRDefault="00961D82" w:rsidP="0051500D">
      <w:pPr>
        <w:tabs>
          <w:tab w:val="center" w:pos="4680"/>
          <w:tab w:val="left" w:pos="705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1500D">
        <w:rPr>
          <w:rFonts w:ascii="Times New Roman" w:hAnsi="Times New Roman" w:cs="Times New Roman"/>
          <w:b/>
          <w:sz w:val="27"/>
          <w:szCs w:val="27"/>
        </w:rPr>
        <w:tab/>
      </w:r>
      <w:r w:rsidR="00DB3293" w:rsidRPr="0051500D">
        <w:rPr>
          <w:rFonts w:ascii="Times New Roman" w:hAnsi="Times New Roman" w:cs="Times New Roman"/>
          <w:b/>
          <w:sz w:val="27"/>
          <w:szCs w:val="27"/>
        </w:rPr>
        <w:t xml:space="preserve">UK2DSCCOM104 </w:t>
      </w:r>
      <w:r w:rsidRPr="0051500D">
        <w:rPr>
          <w:rFonts w:ascii="Times New Roman" w:hAnsi="Times New Roman" w:cs="Times New Roman"/>
          <w:b/>
          <w:sz w:val="27"/>
          <w:szCs w:val="27"/>
        </w:rPr>
        <w:t>PRACTICES OF BANKING AND INSURANCE</w:t>
      </w:r>
      <w:r w:rsidRPr="0051500D">
        <w:rPr>
          <w:rFonts w:ascii="Times New Roman" w:hAnsi="Times New Roman" w:cs="Times New Roman"/>
          <w:b/>
          <w:sz w:val="27"/>
          <w:szCs w:val="27"/>
        </w:rPr>
        <w:tab/>
      </w:r>
    </w:p>
    <w:p w:rsidR="00DB3293" w:rsidRPr="0051500D" w:rsidRDefault="00DB3293" w:rsidP="0051500D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500D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1. Expand RTGS.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2. Give some examples on plastic money.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 xml:space="preserve">3. Second schedule of the RBI Act came into existence in ------. </w:t>
      </w:r>
    </w:p>
    <w:p w:rsidR="00961D82" w:rsidRPr="0051500D" w:rsidRDefault="004622F5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4. E</w:t>
      </w:r>
      <w:r w:rsidR="00961D82" w:rsidRPr="0051500D">
        <w:rPr>
          <w:rFonts w:ascii="Times New Roman" w:hAnsi="Times New Roman" w:cs="Times New Roman"/>
          <w:sz w:val="24"/>
          <w:szCs w:val="24"/>
        </w:rPr>
        <w:t>xpand NEFT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5. Choose from the following, CORE banking stands for</w:t>
      </w:r>
    </w:p>
    <w:p w:rsidR="00961D82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961D82" w:rsidRPr="0051500D">
        <w:rPr>
          <w:rFonts w:ascii="Times New Roman" w:hAnsi="Times New Roman" w:cs="Times New Roman"/>
          <w:sz w:val="24"/>
          <w:szCs w:val="24"/>
        </w:rPr>
        <w:t>Centralised</w:t>
      </w:r>
      <w:proofErr w:type="spellEnd"/>
      <w:r w:rsidR="00961D82" w:rsidRPr="0051500D">
        <w:rPr>
          <w:rFonts w:ascii="Times New Roman" w:hAnsi="Times New Roman" w:cs="Times New Roman"/>
          <w:sz w:val="24"/>
          <w:szCs w:val="24"/>
        </w:rPr>
        <w:t xml:space="preserve"> Online Real Transaction Electronic banking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51500D">
        <w:rPr>
          <w:rFonts w:ascii="Times New Roman" w:hAnsi="Times New Roman" w:cs="Times New Roman"/>
          <w:sz w:val="24"/>
          <w:szCs w:val="24"/>
        </w:rPr>
        <w:t>Centralised</w:t>
      </w:r>
      <w:proofErr w:type="spellEnd"/>
      <w:r w:rsidRPr="0051500D">
        <w:rPr>
          <w:rFonts w:ascii="Times New Roman" w:hAnsi="Times New Roman" w:cs="Times New Roman"/>
          <w:sz w:val="24"/>
          <w:szCs w:val="24"/>
        </w:rPr>
        <w:t xml:space="preserve"> Online Real Time Electronic Banking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51500D">
        <w:rPr>
          <w:rFonts w:ascii="Times New Roman" w:hAnsi="Times New Roman" w:cs="Times New Roman"/>
          <w:sz w:val="24"/>
          <w:szCs w:val="24"/>
        </w:rPr>
        <w:t>Centralised</w:t>
      </w:r>
      <w:proofErr w:type="spellEnd"/>
      <w:r w:rsidRPr="0051500D">
        <w:rPr>
          <w:rFonts w:ascii="Times New Roman" w:hAnsi="Times New Roman" w:cs="Times New Roman"/>
          <w:sz w:val="24"/>
          <w:szCs w:val="24"/>
        </w:rPr>
        <w:t xml:space="preserve"> Online Retail Time Electronic Banking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51500D">
        <w:rPr>
          <w:rFonts w:ascii="Times New Roman" w:hAnsi="Times New Roman" w:cs="Times New Roman"/>
          <w:sz w:val="24"/>
          <w:szCs w:val="24"/>
        </w:rPr>
        <w:t>Centralised</w:t>
      </w:r>
      <w:proofErr w:type="spellEnd"/>
      <w:r w:rsidRPr="0051500D">
        <w:rPr>
          <w:rFonts w:ascii="Times New Roman" w:hAnsi="Times New Roman" w:cs="Times New Roman"/>
          <w:sz w:val="24"/>
          <w:szCs w:val="24"/>
        </w:rPr>
        <w:t xml:space="preserve"> Online Real Time Easy Banking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6</w:t>
      </w:r>
      <w:r w:rsidR="008E1842" w:rsidRPr="0051500D">
        <w:rPr>
          <w:rFonts w:ascii="Times New Roman" w:hAnsi="Times New Roman" w:cs="Times New Roman"/>
          <w:sz w:val="24"/>
          <w:szCs w:val="24"/>
        </w:rPr>
        <w:t>.</w:t>
      </w:r>
      <w:r w:rsidRPr="0051500D">
        <w:rPr>
          <w:rFonts w:ascii="Times New Roman" w:hAnsi="Times New Roman" w:cs="Times New Roman"/>
          <w:sz w:val="24"/>
          <w:szCs w:val="24"/>
        </w:rPr>
        <w:t xml:space="preserve"> ------ in banking means the ability of a bank to meet its financial obligations as they become due.</w:t>
      </w:r>
    </w:p>
    <w:p w:rsidR="009B2541" w:rsidRPr="0051500D" w:rsidRDefault="00AA4058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7</w:t>
      </w:r>
      <w:r w:rsidR="008E1842" w:rsidRPr="0051500D">
        <w:rPr>
          <w:rFonts w:ascii="Times New Roman" w:hAnsi="Times New Roman" w:cs="Times New Roman"/>
          <w:sz w:val="24"/>
          <w:szCs w:val="24"/>
        </w:rPr>
        <w:t>.</w:t>
      </w:r>
      <w:r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B2541" w:rsidRPr="0051500D">
        <w:rPr>
          <w:rFonts w:ascii="Times New Roman" w:hAnsi="Times New Roman" w:cs="Times New Roman"/>
          <w:sz w:val="24"/>
          <w:szCs w:val="24"/>
        </w:rPr>
        <w:t>What is the primary function of a commercial bank?</w:t>
      </w:r>
    </w:p>
    <w:p w:rsidR="009B2541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8.</w:t>
      </w:r>
      <w:r w:rsidR="00AA4058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B2541" w:rsidRPr="0051500D">
        <w:rPr>
          <w:rFonts w:ascii="Times New Roman" w:hAnsi="Times New Roman" w:cs="Times New Roman"/>
          <w:sz w:val="24"/>
          <w:szCs w:val="24"/>
        </w:rPr>
        <w:t>What is meant by credit creation in banking?</w:t>
      </w:r>
    </w:p>
    <w:p w:rsidR="009B2541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9.</w:t>
      </w:r>
      <w:r w:rsidR="00AA4058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B2541" w:rsidRPr="0051500D">
        <w:rPr>
          <w:rFonts w:ascii="Times New Roman" w:hAnsi="Times New Roman" w:cs="Times New Roman"/>
          <w:sz w:val="24"/>
          <w:szCs w:val="24"/>
        </w:rPr>
        <w:t>Which type of bank mainly serves rural areas and agriculture?</w:t>
      </w:r>
    </w:p>
    <w:p w:rsidR="009B2541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10.</w:t>
      </w:r>
      <w:r w:rsidR="00AA4058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B2541" w:rsidRPr="0051500D">
        <w:rPr>
          <w:rFonts w:ascii="Times New Roman" w:hAnsi="Times New Roman" w:cs="Times New Roman"/>
          <w:sz w:val="24"/>
          <w:szCs w:val="24"/>
        </w:rPr>
        <w:t>Name one development function performed by central banks.</w:t>
      </w:r>
    </w:p>
    <w:p w:rsidR="009B2541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11.</w:t>
      </w:r>
      <w:r w:rsidR="00AA4058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B2541" w:rsidRPr="0051500D">
        <w:rPr>
          <w:rFonts w:ascii="Times New Roman" w:hAnsi="Times New Roman" w:cs="Times New Roman"/>
          <w:sz w:val="24"/>
          <w:szCs w:val="24"/>
        </w:rPr>
        <w:t xml:space="preserve">Which institution manages the liquidity in the Indian banking </w:t>
      </w:r>
      <w:proofErr w:type="gramStart"/>
      <w:r w:rsidR="009B2541" w:rsidRPr="0051500D">
        <w:rPr>
          <w:rFonts w:ascii="Times New Roman" w:hAnsi="Times New Roman" w:cs="Times New Roman"/>
          <w:sz w:val="24"/>
          <w:szCs w:val="24"/>
        </w:rPr>
        <w:t>system</w:t>
      </w:r>
      <w:proofErr w:type="gramEnd"/>
    </w:p>
    <w:p w:rsidR="009B2541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12.</w:t>
      </w:r>
      <w:r w:rsidR="00AA4058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B2541" w:rsidRPr="0051500D">
        <w:rPr>
          <w:rFonts w:ascii="Times New Roman" w:hAnsi="Times New Roman" w:cs="Times New Roman"/>
          <w:sz w:val="24"/>
          <w:szCs w:val="24"/>
        </w:rPr>
        <w:t>Name one example of a public sector bank in India.</w:t>
      </w:r>
    </w:p>
    <w:p w:rsidR="00210680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13.</w:t>
      </w:r>
      <w:r w:rsidR="00210680" w:rsidRPr="0051500D">
        <w:rPr>
          <w:rFonts w:ascii="Times New Roman" w:hAnsi="Times New Roman" w:cs="Times New Roman"/>
          <w:sz w:val="24"/>
          <w:szCs w:val="24"/>
        </w:rPr>
        <w:t xml:space="preserve"> What are scheduled banks?</w:t>
      </w:r>
    </w:p>
    <w:p w:rsidR="00210680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14.</w:t>
      </w:r>
      <w:r w:rsidR="00210680" w:rsidRPr="0051500D">
        <w:rPr>
          <w:rFonts w:ascii="Times New Roman" w:hAnsi="Times New Roman" w:cs="Times New Roman"/>
          <w:sz w:val="24"/>
          <w:szCs w:val="24"/>
        </w:rPr>
        <w:t xml:space="preserve"> Name one private sector bank in India.</w:t>
      </w:r>
    </w:p>
    <w:p w:rsidR="009F0273" w:rsidRPr="0051500D" w:rsidRDefault="009F0273" w:rsidP="007A18D6">
      <w:pPr>
        <w:pStyle w:val="ListParagraph"/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273" w:rsidRPr="0051500D" w:rsidRDefault="009F0273" w:rsidP="007A18D6">
      <w:pPr>
        <w:pStyle w:val="ListParagraph"/>
        <w:spacing w:before="100" w:beforeAutospacing="1" w:after="100" w:afterAutospacing="1" w:line="240" w:lineRule="auto"/>
        <w:ind w:left="714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500D">
        <w:rPr>
          <w:rFonts w:ascii="Times New Roman" w:eastAsia="Times New Roman" w:hAnsi="Times New Roman" w:cs="Times New Roman"/>
          <w:b/>
          <w:bCs/>
          <w:sz w:val="27"/>
          <w:szCs w:val="27"/>
        </w:rPr>
        <w:t>Part B. Two – three Sentences Questions (2 Marks)</w:t>
      </w:r>
    </w:p>
    <w:p w:rsidR="00210680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15.</w:t>
      </w:r>
      <w:r w:rsidR="00495ADA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210680" w:rsidRPr="0051500D">
        <w:rPr>
          <w:rFonts w:ascii="Times New Roman" w:eastAsia="Times New Roman" w:hAnsi="Times New Roman" w:cs="Times New Roman"/>
          <w:sz w:val="24"/>
          <w:szCs w:val="24"/>
        </w:rPr>
        <w:t>Define a negotiable instrument and give two examples.</w:t>
      </w:r>
    </w:p>
    <w:p w:rsidR="00210680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680" w:rsidRPr="0051500D">
        <w:rPr>
          <w:rFonts w:ascii="Times New Roman" w:eastAsia="Times New Roman" w:hAnsi="Times New Roman" w:cs="Times New Roman"/>
          <w:sz w:val="24"/>
          <w:szCs w:val="24"/>
        </w:rPr>
        <w:t>Differentiate between a promissory note and a bill of exchange.</w:t>
      </w:r>
    </w:p>
    <w:p w:rsidR="00210680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680" w:rsidRPr="0051500D">
        <w:rPr>
          <w:rFonts w:ascii="Times New Roman" w:eastAsia="Times New Roman" w:hAnsi="Times New Roman" w:cs="Times New Roman"/>
          <w:sz w:val="24"/>
          <w:szCs w:val="24"/>
        </w:rPr>
        <w:t>State two essential features of a negotiable instrument.</w:t>
      </w:r>
    </w:p>
    <w:p w:rsidR="00210680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680" w:rsidRPr="0051500D">
        <w:rPr>
          <w:rFonts w:ascii="Times New Roman" w:eastAsia="Times New Roman" w:hAnsi="Times New Roman" w:cs="Times New Roman"/>
          <w:sz w:val="24"/>
          <w:szCs w:val="24"/>
        </w:rPr>
        <w:t xml:space="preserve">Distinguish between a bearer </w:t>
      </w:r>
      <w:proofErr w:type="spellStart"/>
      <w:r w:rsidR="00210680" w:rsidRPr="0051500D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="00210680" w:rsidRPr="0051500D">
        <w:rPr>
          <w:rFonts w:ascii="Times New Roman" w:eastAsia="Times New Roman" w:hAnsi="Times New Roman" w:cs="Times New Roman"/>
          <w:sz w:val="24"/>
          <w:szCs w:val="24"/>
        </w:rPr>
        <w:t xml:space="preserve"> and a crossed </w:t>
      </w:r>
      <w:proofErr w:type="spellStart"/>
      <w:r w:rsidR="00210680" w:rsidRPr="0051500D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="00210680" w:rsidRPr="00515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564B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19.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64B" w:rsidRPr="0051500D">
        <w:rPr>
          <w:rFonts w:ascii="Times New Roman" w:eastAsia="Times New Roman" w:hAnsi="Times New Roman" w:cs="Times New Roman"/>
          <w:sz w:val="24"/>
          <w:szCs w:val="24"/>
        </w:rPr>
        <w:t xml:space="preserve">State any two differences between a </w:t>
      </w:r>
      <w:proofErr w:type="spellStart"/>
      <w:r w:rsidR="005D564B" w:rsidRPr="0051500D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="005D564B" w:rsidRPr="0051500D">
        <w:rPr>
          <w:rFonts w:ascii="Times New Roman" w:eastAsia="Times New Roman" w:hAnsi="Times New Roman" w:cs="Times New Roman"/>
          <w:sz w:val="24"/>
          <w:szCs w:val="24"/>
        </w:rPr>
        <w:t xml:space="preserve"> and a bill of exchange.</w:t>
      </w:r>
    </w:p>
    <w:p w:rsidR="005D564B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64B" w:rsidRPr="0051500D">
        <w:rPr>
          <w:rFonts w:ascii="Times New Roman" w:eastAsia="Times New Roman" w:hAnsi="Times New Roman" w:cs="Times New Roman"/>
          <w:sz w:val="24"/>
          <w:szCs w:val="24"/>
        </w:rPr>
        <w:t xml:space="preserve">What is the purpose of crossing a </w:t>
      </w:r>
      <w:proofErr w:type="spellStart"/>
      <w:r w:rsidR="005D564B" w:rsidRPr="0051500D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="005D564B" w:rsidRPr="0051500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D564B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21.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What is meant by endorsement of a negotiable instrument?</w:t>
      </w:r>
    </w:p>
    <w:p w:rsidR="00495ADA" w:rsidRPr="0051500D" w:rsidRDefault="00495ADA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E1842" w:rsidRPr="005150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500D">
        <w:rPr>
          <w:rFonts w:ascii="Times New Roman" w:eastAsia="Times New Roman" w:hAnsi="Times New Roman" w:cs="Times New Roman"/>
          <w:sz w:val="24"/>
          <w:szCs w:val="24"/>
        </w:rPr>
        <w:t xml:space="preserve"> Can a bearer </w:t>
      </w:r>
      <w:proofErr w:type="spellStart"/>
      <w:r w:rsidRPr="0051500D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51500D">
        <w:rPr>
          <w:rFonts w:ascii="Times New Roman" w:eastAsia="Times New Roman" w:hAnsi="Times New Roman" w:cs="Times New Roman"/>
          <w:sz w:val="24"/>
          <w:szCs w:val="24"/>
        </w:rPr>
        <w:t xml:space="preserve"> be crossed? If yes, what will be the effect?</w:t>
      </w:r>
    </w:p>
    <w:p w:rsidR="00961D82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eastAsia="Times New Roman" w:hAnsi="Times New Roman" w:cs="Times New Roman"/>
          <w:sz w:val="24"/>
          <w:szCs w:val="24"/>
        </w:rPr>
        <w:t xml:space="preserve"> Explain Overdraft?</w:t>
      </w:r>
    </w:p>
    <w:p w:rsidR="00961D82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24.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eastAsia="Times New Roman" w:hAnsi="Times New Roman" w:cs="Times New Roman"/>
          <w:sz w:val="24"/>
          <w:szCs w:val="24"/>
        </w:rPr>
        <w:t>Illustrate the role of banks in credit creation.</w:t>
      </w:r>
    </w:p>
    <w:p w:rsidR="00961D82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25.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eastAsia="Times New Roman" w:hAnsi="Times New Roman" w:cs="Times New Roman"/>
          <w:sz w:val="24"/>
          <w:szCs w:val="24"/>
        </w:rPr>
        <w:t xml:space="preserve"> Identify 2 examples of Industrial banks.</w:t>
      </w:r>
    </w:p>
    <w:p w:rsidR="00961D82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26.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eastAsia="Times New Roman" w:hAnsi="Times New Roman" w:cs="Times New Roman"/>
          <w:sz w:val="24"/>
          <w:szCs w:val="24"/>
        </w:rPr>
        <w:t xml:space="preserve"> Demonstrate the systems adopted by central banks in notes issue.</w:t>
      </w:r>
    </w:p>
    <w:p w:rsidR="00961D82" w:rsidRPr="0051500D" w:rsidRDefault="008E1842" w:rsidP="007A18D6">
      <w:pPr>
        <w:tabs>
          <w:tab w:val="num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500D">
        <w:rPr>
          <w:rFonts w:ascii="Times New Roman" w:eastAsia="Times New Roman" w:hAnsi="Times New Roman" w:cs="Times New Roman"/>
          <w:sz w:val="24"/>
          <w:szCs w:val="24"/>
        </w:rPr>
        <w:t>27.</w:t>
      </w:r>
      <w:r w:rsidR="00495ADA" w:rsidRPr="00515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eastAsia="Times New Roman" w:hAnsi="Times New Roman" w:cs="Times New Roman"/>
          <w:sz w:val="24"/>
          <w:szCs w:val="24"/>
        </w:rPr>
        <w:t xml:space="preserve"> Identify two dimensions of E-banking.</w:t>
      </w:r>
    </w:p>
    <w:p w:rsidR="007A18D6" w:rsidRDefault="007A18D6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9F0273" w:rsidRPr="0051500D" w:rsidRDefault="009F0273" w:rsidP="007A18D6">
      <w:pPr>
        <w:spacing w:before="100" w:beforeAutospacing="1" w:after="100" w:afterAutospacing="1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51500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Part C. Short Answer Questions (4 Marks)</w:t>
      </w:r>
    </w:p>
    <w:p w:rsidR="00A524EE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28.</w:t>
      </w:r>
      <w:r w:rsidR="00A524EE" w:rsidRPr="0051500D">
        <w:rPr>
          <w:rFonts w:ascii="Times New Roman" w:hAnsi="Times New Roman" w:cs="Times New Roman"/>
          <w:sz w:val="24"/>
          <w:szCs w:val="24"/>
        </w:rPr>
        <w:t xml:space="preserve"> Explain the concept of E-Banking and mention any three advantages it offers to customers</w:t>
      </w:r>
      <w:r w:rsidR="00A524EE" w:rsidRPr="0051500D">
        <w:rPr>
          <w:rFonts w:ascii="Times New Roman" w:hAnsi="Times New Roman" w:cs="Times New Roman"/>
          <w:b/>
          <w:sz w:val="24"/>
          <w:szCs w:val="24"/>
        </w:rPr>
        <w:t>.</w:t>
      </w:r>
    </w:p>
    <w:p w:rsidR="00A524EE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29.</w:t>
      </w:r>
      <w:r w:rsidR="00A524EE" w:rsidRPr="0051500D">
        <w:rPr>
          <w:rFonts w:ascii="Times New Roman" w:hAnsi="Times New Roman" w:cs="Times New Roman"/>
          <w:sz w:val="24"/>
          <w:szCs w:val="24"/>
        </w:rPr>
        <w:t xml:space="preserve"> Differentiate between RTGS</w:t>
      </w:r>
      <w:r w:rsidR="00A524EE" w:rsidRPr="00515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4EE" w:rsidRPr="0051500D">
        <w:rPr>
          <w:rFonts w:ascii="Times New Roman" w:hAnsi="Times New Roman" w:cs="Times New Roman"/>
          <w:sz w:val="24"/>
          <w:szCs w:val="24"/>
        </w:rPr>
        <w:t>and NEFT</w:t>
      </w:r>
    </w:p>
    <w:p w:rsidR="00A524EE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30.</w:t>
      </w:r>
      <w:r w:rsidR="00A524EE" w:rsidRPr="0051500D">
        <w:rPr>
          <w:rFonts w:ascii="Times New Roman" w:hAnsi="Times New Roman" w:cs="Times New Roman"/>
          <w:sz w:val="24"/>
          <w:szCs w:val="24"/>
        </w:rPr>
        <w:t xml:space="preserve"> What is SWIFT? State its role in international banking.</w:t>
      </w:r>
    </w:p>
    <w:p w:rsidR="00A524EE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31.</w:t>
      </w:r>
      <w:r w:rsidR="00A524EE" w:rsidRPr="0051500D">
        <w:rPr>
          <w:rFonts w:ascii="Times New Roman" w:hAnsi="Times New Roman" w:cs="Times New Roman"/>
          <w:sz w:val="24"/>
          <w:szCs w:val="24"/>
        </w:rPr>
        <w:t xml:space="preserve"> What is Electronic Clearing Service (ECS)?</w:t>
      </w:r>
    </w:p>
    <w:p w:rsidR="00961D82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32.</w:t>
      </w:r>
      <w:r w:rsidR="00A524EE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hAnsi="Times New Roman" w:cs="Times New Roman"/>
          <w:sz w:val="24"/>
          <w:szCs w:val="24"/>
        </w:rPr>
        <w:t xml:space="preserve"> Examine the salient features of CORE banking.</w:t>
      </w:r>
    </w:p>
    <w:p w:rsidR="00961D82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33.</w:t>
      </w:r>
      <w:r w:rsidR="00A524EE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hAnsi="Times New Roman" w:cs="Times New Roman"/>
          <w:sz w:val="24"/>
          <w:szCs w:val="24"/>
        </w:rPr>
        <w:t xml:space="preserve"> Identify any 2 retail Products and services.</w:t>
      </w:r>
    </w:p>
    <w:p w:rsidR="00961D82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34.</w:t>
      </w:r>
      <w:r w:rsidR="00A524EE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hAnsi="Times New Roman" w:cs="Times New Roman"/>
          <w:sz w:val="24"/>
          <w:szCs w:val="24"/>
        </w:rPr>
        <w:t>Write a short note on negotiable instruments.</w:t>
      </w:r>
    </w:p>
    <w:p w:rsidR="00961D82" w:rsidRPr="0051500D" w:rsidRDefault="008E184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35.</w:t>
      </w:r>
      <w:r w:rsidR="00A524EE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hAnsi="Times New Roman" w:cs="Times New Roman"/>
          <w:sz w:val="24"/>
          <w:szCs w:val="24"/>
        </w:rPr>
        <w:t xml:space="preserve"> Examine primary relationship between banker and customer.</w:t>
      </w:r>
    </w:p>
    <w:p w:rsidR="009F0273" w:rsidRPr="0051500D" w:rsidRDefault="009F0273" w:rsidP="007A18D6">
      <w:pPr>
        <w:spacing w:before="100" w:beforeAutospacing="1" w:after="100" w:afterAutospacing="1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500D">
        <w:rPr>
          <w:rFonts w:ascii="Times New Roman" w:eastAsia="Times New Roman" w:hAnsi="Times New Roman" w:cs="Times New Roman"/>
          <w:b/>
          <w:bCs/>
          <w:sz w:val="27"/>
          <w:szCs w:val="27"/>
        </w:rPr>
        <w:t>Part D. Long Answer Questions (6 Marks)</w:t>
      </w:r>
    </w:p>
    <w:p w:rsidR="00961D82" w:rsidRPr="0051500D" w:rsidRDefault="00A524EE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3</w:t>
      </w:r>
      <w:r w:rsidR="00961D82" w:rsidRPr="0051500D">
        <w:rPr>
          <w:rFonts w:ascii="Times New Roman" w:hAnsi="Times New Roman" w:cs="Times New Roman"/>
          <w:sz w:val="24"/>
          <w:szCs w:val="24"/>
        </w:rPr>
        <w:t>6. A) Explain principles of Liquidity Management.</w:t>
      </w:r>
    </w:p>
    <w:p w:rsidR="00961D82" w:rsidRPr="0051500D" w:rsidRDefault="0051500D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 xml:space="preserve">      B) Discuss </w:t>
      </w:r>
      <w:r w:rsidR="00961D82" w:rsidRPr="0051500D">
        <w:rPr>
          <w:rFonts w:ascii="Times New Roman" w:hAnsi="Times New Roman" w:cs="Times New Roman"/>
          <w:sz w:val="24"/>
          <w:szCs w:val="24"/>
        </w:rPr>
        <w:t>the types of Insurance Claims.</w:t>
      </w:r>
    </w:p>
    <w:p w:rsidR="00961D82" w:rsidRPr="0051500D" w:rsidRDefault="00A524EE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3</w:t>
      </w:r>
      <w:r w:rsidR="00961D82" w:rsidRPr="0051500D">
        <w:rPr>
          <w:rFonts w:ascii="Times New Roman" w:hAnsi="Times New Roman" w:cs="Times New Roman"/>
          <w:sz w:val="24"/>
          <w:szCs w:val="24"/>
        </w:rPr>
        <w:t>7. A) Discuss the functions of RBI.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 xml:space="preserve">      B) Distinguish between apps based banking and Internet banking.</w:t>
      </w:r>
    </w:p>
    <w:p w:rsidR="00961D82" w:rsidRPr="0051500D" w:rsidRDefault="00A524EE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3</w:t>
      </w:r>
      <w:r w:rsidR="00961D82" w:rsidRPr="0051500D">
        <w:rPr>
          <w:rFonts w:ascii="Times New Roman" w:hAnsi="Times New Roman" w:cs="Times New Roman"/>
          <w:sz w:val="24"/>
          <w:szCs w:val="24"/>
        </w:rPr>
        <w:t>8. A) Evaluate the relationship between banker and customer.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 xml:space="preserve">      B) Write your opinion on the concept green banking</w:t>
      </w:r>
    </w:p>
    <w:p w:rsidR="00961D82" w:rsidRPr="0051500D" w:rsidRDefault="00A524EE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3</w:t>
      </w:r>
      <w:r w:rsidR="00961D82" w:rsidRPr="0051500D">
        <w:rPr>
          <w:rFonts w:ascii="Times New Roman" w:hAnsi="Times New Roman" w:cs="Times New Roman"/>
          <w:sz w:val="24"/>
          <w:szCs w:val="24"/>
        </w:rPr>
        <w:t>9.</w:t>
      </w:r>
      <w:r w:rsidR="008E1842" w:rsidRPr="0051500D">
        <w:rPr>
          <w:rFonts w:ascii="Times New Roman" w:hAnsi="Times New Roman" w:cs="Times New Roman"/>
          <w:sz w:val="24"/>
          <w:szCs w:val="24"/>
        </w:rPr>
        <w:t xml:space="preserve"> </w:t>
      </w:r>
      <w:r w:rsidR="00961D82" w:rsidRPr="0051500D">
        <w:rPr>
          <w:rFonts w:ascii="Times New Roman" w:hAnsi="Times New Roman" w:cs="Times New Roman"/>
          <w:sz w:val="24"/>
          <w:szCs w:val="24"/>
        </w:rPr>
        <w:t>A) Justify the statement,” banks can act as executor, administrator and trustee”.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B) One of the important functions of commerc</w:t>
      </w:r>
      <w:r w:rsidR="008E1842" w:rsidRPr="0051500D">
        <w:rPr>
          <w:rFonts w:ascii="Times New Roman" w:hAnsi="Times New Roman" w:cs="Times New Roman"/>
          <w:sz w:val="24"/>
          <w:szCs w:val="24"/>
        </w:rPr>
        <w:t>ial banks is accepting deposits.</w:t>
      </w:r>
      <w:r w:rsidRPr="0051500D">
        <w:rPr>
          <w:rFonts w:ascii="Times New Roman" w:hAnsi="Times New Roman" w:cs="Times New Roman"/>
          <w:sz w:val="24"/>
          <w:szCs w:val="24"/>
        </w:rPr>
        <w:t xml:space="preserve"> What are the kind</w:t>
      </w:r>
      <w:r w:rsidR="008E1842" w:rsidRPr="0051500D">
        <w:rPr>
          <w:rFonts w:ascii="Times New Roman" w:hAnsi="Times New Roman" w:cs="Times New Roman"/>
          <w:sz w:val="24"/>
          <w:szCs w:val="24"/>
        </w:rPr>
        <w:t>s of deposits accepted by banks?</w:t>
      </w:r>
    </w:p>
    <w:p w:rsidR="00D96223" w:rsidRPr="0051500D" w:rsidRDefault="00D96223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40. A) Define insurable risk. Explain the classification and key features of insurable risk.</w:t>
      </w:r>
    </w:p>
    <w:p w:rsidR="00D96223" w:rsidRPr="0051500D" w:rsidRDefault="00D96223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1500D">
        <w:rPr>
          <w:rFonts w:ascii="Times New Roman" w:hAnsi="Times New Roman" w:cs="Times New Roman"/>
          <w:sz w:val="24"/>
          <w:szCs w:val="24"/>
        </w:rPr>
        <w:t>B) Explain the classification of insurance in India. Support your answer with suitable examples.</w:t>
      </w:r>
    </w:p>
    <w:p w:rsidR="00961D82" w:rsidRPr="0051500D" w:rsidRDefault="00961D82" w:rsidP="007A18D6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961D82" w:rsidRPr="0051500D" w:rsidRDefault="00961D82" w:rsidP="0051500D">
      <w:p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961D82" w:rsidRPr="0051500D" w:rsidRDefault="00961D82" w:rsidP="0051500D">
      <w:p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</w:p>
    <w:p w:rsidR="00651AFA" w:rsidRPr="0051500D" w:rsidRDefault="007A18D6" w:rsidP="0051500D">
      <w:p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A524EE" w:rsidRPr="0051500D" w:rsidRDefault="00A524EE" w:rsidP="0051500D">
      <w:pPr>
        <w:spacing w:before="100" w:beforeAutospacing="1"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sectPr w:rsidR="00A524EE" w:rsidRPr="0051500D" w:rsidSect="007A3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82"/>
    <w:rsid w:val="000B1A22"/>
    <w:rsid w:val="001C55A0"/>
    <w:rsid w:val="00210680"/>
    <w:rsid w:val="0023355D"/>
    <w:rsid w:val="002519EB"/>
    <w:rsid w:val="00437B82"/>
    <w:rsid w:val="004622F5"/>
    <w:rsid w:val="00483D11"/>
    <w:rsid w:val="00495ADA"/>
    <w:rsid w:val="0051500D"/>
    <w:rsid w:val="005D564B"/>
    <w:rsid w:val="007A18D6"/>
    <w:rsid w:val="007A39EE"/>
    <w:rsid w:val="008E1842"/>
    <w:rsid w:val="00961D82"/>
    <w:rsid w:val="009B2541"/>
    <w:rsid w:val="009F0273"/>
    <w:rsid w:val="00A524EE"/>
    <w:rsid w:val="00AA4058"/>
    <w:rsid w:val="00AC4FAB"/>
    <w:rsid w:val="00D96223"/>
    <w:rsid w:val="00D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37B1A-E08C-45EA-A5E3-5FE3FA4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KITTs</dc:creator>
  <cp:lastModifiedBy>Microsoft account</cp:lastModifiedBy>
  <cp:revision>5</cp:revision>
  <dcterms:created xsi:type="dcterms:W3CDTF">2025-07-15T11:12:00Z</dcterms:created>
  <dcterms:modified xsi:type="dcterms:W3CDTF">2025-07-15T14:33:00Z</dcterms:modified>
</cp:coreProperties>
</file>